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13CFB6A0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A3105E">
        <w:rPr>
          <w:b/>
        </w:rPr>
        <w:t>11-29-16</w:t>
      </w:r>
    </w:p>
    <w:p w14:paraId="0AED1B46" w14:textId="712FC73F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A3105E">
        <w:rPr>
          <w:b/>
        </w:rPr>
        <w:t>Pitt @ Maryland</w:t>
      </w:r>
    </w:p>
    <w:p w14:paraId="453C08BF" w14:textId="50FBAE87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A3105E">
        <w:rPr>
          <w:b/>
        </w:rPr>
        <w:t>Maryland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62634795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A3105E">
        <w:rPr>
          <w:b/>
        </w:rPr>
        <w:t>Michael Young #2</w:t>
      </w:r>
    </w:p>
    <w:p w14:paraId="61AB730E" w14:textId="15BE1777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-</w:t>
      </w:r>
      <w:r w:rsidR="00A3105E">
        <w:rPr>
          <w:b/>
        </w:rPr>
        <w:t xml:space="preserve"> Pittsburgh</w:t>
      </w:r>
    </w:p>
    <w:p w14:paraId="0969D8A6" w14:textId="3896FF21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A3105E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4C35F185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A3105E">
        <w:rPr>
          <w:b/>
        </w:rPr>
        <w:t>6’9 235</w:t>
      </w:r>
    </w:p>
    <w:p w14:paraId="410E785D" w14:textId="4C460D74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A3105E">
        <w:rPr>
          <w:b/>
        </w:rPr>
        <w:t>PF, SF or PF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08C4520F" w:rsidR="009D1D7F" w:rsidRPr="009D1D7F" w:rsidRDefault="009D1D7F" w:rsidP="00933905">
      <w:pPr>
        <w:rPr>
          <w:b/>
        </w:rPr>
      </w:pPr>
      <w:r w:rsidRPr="009D1D7F">
        <w:rPr>
          <w:b/>
        </w:rPr>
        <w:t>Physique</w:t>
      </w:r>
      <w:r>
        <w:rPr>
          <w:b/>
        </w:rPr>
        <w:t xml:space="preserve"> - </w:t>
      </w:r>
      <w:r w:rsidR="00A3105E">
        <w:rPr>
          <w:rFonts w:ascii="Rockwell" w:hAnsi="Rockwell"/>
        </w:rPr>
        <w:t xml:space="preserve">Strong build. Solid frame. </w:t>
      </w:r>
      <w:proofErr w:type="gramStart"/>
      <w:r w:rsidR="00A3105E">
        <w:rPr>
          <w:rFonts w:ascii="Rockwell" w:hAnsi="Rockwell"/>
        </w:rPr>
        <w:t>Pro ready body.</w:t>
      </w:r>
      <w:proofErr w:type="gramEnd"/>
    </w:p>
    <w:p w14:paraId="3CCE9144" w14:textId="77777777" w:rsidR="00CE6E62" w:rsidRDefault="00CE6E62" w:rsidP="00933905">
      <w:pPr>
        <w:rPr>
          <w:b/>
        </w:rPr>
      </w:pPr>
    </w:p>
    <w:p w14:paraId="6870189B" w14:textId="77777777" w:rsidR="00A3105E" w:rsidRDefault="009D1D7F" w:rsidP="00A3105E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A3105E">
        <w:rPr>
          <w:rFonts w:ascii="Rockwell" w:hAnsi="Rockwell"/>
        </w:rPr>
        <w:t>Good strength and quickness.</w:t>
      </w:r>
      <w:proofErr w:type="gramEnd"/>
      <w:r w:rsidR="00A3105E">
        <w:rPr>
          <w:rFonts w:ascii="Rockwell" w:hAnsi="Rockwell"/>
        </w:rPr>
        <w:t xml:space="preserve"> Powerful leaper.</w:t>
      </w:r>
    </w:p>
    <w:p w14:paraId="6827730E" w14:textId="1DD793D7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7E05A6C6" w14:textId="77777777" w:rsidR="00A3105E" w:rsidRDefault="009D1D7F" w:rsidP="00A3105E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A3105E">
        <w:rPr>
          <w:rFonts w:ascii="Rockwell" w:hAnsi="Rockwell"/>
        </w:rPr>
        <w:t xml:space="preserve">Long release with high arc. May struggle to get off shot quickly. Needs to work on rotation some. NBA 3pt range. </w:t>
      </w:r>
      <w:proofErr w:type="gramStart"/>
      <w:r w:rsidR="00A3105E">
        <w:rPr>
          <w:rFonts w:ascii="Rockwell" w:hAnsi="Rockwell"/>
        </w:rPr>
        <w:t>47% from 3 this yr. Career 36%.</w:t>
      </w:r>
      <w:proofErr w:type="gramEnd"/>
      <w:r w:rsidR="00A3105E">
        <w:rPr>
          <w:rFonts w:ascii="Rockwell" w:hAnsi="Rockwell"/>
        </w:rPr>
        <w:t xml:space="preserve"> Good in the c/s. Solid m/r jumper. </w:t>
      </w:r>
      <w:proofErr w:type="gramStart"/>
      <w:r w:rsidR="00A3105E">
        <w:rPr>
          <w:rFonts w:ascii="Rockwell" w:hAnsi="Rockwell"/>
        </w:rPr>
        <w:t xml:space="preserve">Very good </w:t>
      </w:r>
      <w:proofErr w:type="spellStart"/>
      <w:r w:rsidR="00A3105E">
        <w:rPr>
          <w:rFonts w:ascii="Rockwell" w:hAnsi="Rockwell"/>
        </w:rPr>
        <w:t>ft’s</w:t>
      </w:r>
      <w:proofErr w:type="spellEnd"/>
      <w:r w:rsidR="00A3105E">
        <w:rPr>
          <w:rFonts w:ascii="Rockwell" w:hAnsi="Rockwell"/>
        </w:rPr>
        <w:t xml:space="preserve"> 86% this year.</w:t>
      </w:r>
      <w:proofErr w:type="gramEnd"/>
    </w:p>
    <w:p w14:paraId="0FDF50E8" w14:textId="13B4E590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0EFBA6AC" w14:textId="440CBF12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A3105E">
        <w:rPr>
          <w:rFonts w:ascii="Rockwell" w:hAnsi="Rockwell"/>
        </w:rPr>
        <w:t>Versatility.</w:t>
      </w:r>
      <w:proofErr w:type="gramEnd"/>
      <w:r w:rsidR="00A3105E">
        <w:rPr>
          <w:rFonts w:ascii="Rockwell" w:hAnsi="Rockwell"/>
        </w:rPr>
        <w:t xml:space="preserve"> </w:t>
      </w:r>
      <w:proofErr w:type="gramStart"/>
      <w:r w:rsidR="00A3105E">
        <w:rPr>
          <w:rFonts w:ascii="Rockwell" w:hAnsi="Rockwell"/>
        </w:rPr>
        <w:t>Prototypical stretch 4.</w:t>
      </w:r>
      <w:proofErr w:type="gramEnd"/>
      <w:r w:rsidR="00A3105E">
        <w:rPr>
          <w:rFonts w:ascii="Rockwell" w:hAnsi="Rockwell"/>
        </w:rPr>
        <w:t xml:space="preserve"> Can stretch the floor but also score in post as well. </w:t>
      </w:r>
      <w:proofErr w:type="gramStart"/>
      <w:r w:rsidR="00A3105E">
        <w:rPr>
          <w:rFonts w:ascii="Rockwell" w:hAnsi="Rockwell"/>
        </w:rPr>
        <w:t>Ability to overpower players with his strength.</w:t>
      </w:r>
      <w:proofErr w:type="gramEnd"/>
      <w:r w:rsidR="00A3105E">
        <w:rPr>
          <w:rFonts w:ascii="Rockwell" w:hAnsi="Rockwell"/>
        </w:rPr>
        <w:t xml:space="preserve"> He can also face-up or score off a smooth fade away. </w:t>
      </w:r>
      <w:proofErr w:type="gramStart"/>
      <w:r w:rsidR="00A3105E">
        <w:rPr>
          <w:rFonts w:ascii="Rockwell" w:hAnsi="Rockwell"/>
        </w:rPr>
        <w:t>Soft touch around the rim.</w:t>
      </w:r>
      <w:proofErr w:type="gramEnd"/>
      <w:r w:rsidR="00A3105E">
        <w:rPr>
          <w:rFonts w:ascii="Rockwell" w:hAnsi="Rockwell"/>
        </w:rPr>
        <w:t xml:space="preserve"> Needs to develop a little more post moves besides r/hand hook, but potential is there. Has a solid handle for a big. Can break down players on the perimeter and take them all the way to the rack or pull up in the m/r. </w:t>
      </w:r>
      <w:proofErr w:type="gramStart"/>
      <w:r w:rsidR="00A3105E">
        <w:rPr>
          <w:rFonts w:ascii="Rockwell" w:hAnsi="Rockwell"/>
        </w:rPr>
        <w:t>Has</w:t>
      </w:r>
      <w:proofErr w:type="gramEnd"/>
      <w:r w:rsidR="00A3105E">
        <w:rPr>
          <w:rFonts w:ascii="Rockwell" w:hAnsi="Rockwell"/>
        </w:rPr>
        <w:t xml:space="preserve"> very good body control and ability to hang in the air and absorb contact. Draws a lot of contact in lane and can finish through it. </w:t>
      </w:r>
      <w:proofErr w:type="gramStart"/>
      <w:r w:rsidR="00A3105E">
        <w:rPr>
          <w:rFonts w:ascii="Rockwell" w:hAnsi="Rockwell"/>
        </w:rPr>
        <w:t>Complete mismatch at the 4.</w:t>
      </w:r>
      <w:proofErr w:type="gramEnd"/>
      <w:r w:rsidR="00A3105E">
        <w:rPr>
          <w:rFonts w:ascii="Rockwell" w:hAnsi="Rockwell"/>
        </w:rPr>
        <w:t xml:space="preserve"> See’s the floor well and even plays some spells at the point to exploit mismatches. Averaging 23 </w:t>
      </w:r>
      <w:proofErr w:type="spellStart"/>
      <w:r w:rsidR="00A3105E">
        <w:rPr>
          <w:rFonts w:ascii="Rockwell" w:hAnsi="Rockwell"/>
        </w:rPr>
        <w:t>ppg</w:t>
      </w:r>
      <w:proofErr w:type="spellEnd"/>
      <w:r w:rsidR="00A3105E">
        <w:rPr>
          <w:rFonts w:ascii="Rockwell" w:hAnsi="Rockwell"/>
        </w:rPr>
        <w:t>.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5F8B3575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- </w:t>
      </w:r>
      <w:r w:rsidR="00A3105E">
        <w:rPr>
          <w:rFonts w:ascii="Rockwell" w:hAnsi="Rockwell"/>
        </w:rPr>
        <w:t xml:space="preserve">Can guard the 2-4. </w:t>
      </w:r>
      <w:proofErr w:type="gramStart"/>
      <w:r w:rsidR="00A3105E">
        <w:rPr>
          <w:rFonts w:ascii="Rockwell" w:hAnsi="Rockwell"/>
        </w:rPr>
        <w:t>Moves his feet</w:t>
      </w:r>
      <w:proofErr w:type="gramEnd"/>
      <w:r w:rsidR="00A3105E">
        <w:rPr>
          <w:rFonts w:ascii="Rockwell" w:hAnsi="Rockwell"/>
        </w:rPr>
        <w:t xml:space="preserve"> well. Intelligent defender. </w:t>
      </w:r>
      <w:proofErr w:type="gramStart"/>
      <w:r w:rsidR="00A3105E">
        <w:rPr>
          <w:rFonts w:ascii="Rockwell" w:hAnsi="Rockwell"/>
        </w:rPr>
        <w:t>Stays out of foul trouble.</w:t>
      </w:r>
      <w:proofErr w:type="gramEnd"/>
      <w:r w:rsidR="00A3105E">
        <w:rPr>
          <w:rFonts w:ascii="Rockwell" w:hAnsi="Rockwell"/>
        </w:rPr>
        <w:t xml:space="preserve"> Good help side defender. Can get weak side help blocks. 1.4 </w:t>
      </w:r>
      <w:proofErr w:type="spellStart"/>
      <w:r w:rsidR="00A3105E">
        <w:rPr>
          <w:rFonts w:ascii="Rockwell" w:hAnsi="Rockwell"/>
        </w:rPr>
        <w:t>bpg</w:t>
      </w:r>
      <w:proofErr w:type="spellEnd"/>
      <w:r w:rsidR="00A3105E">
        <w:rPr>
          <w:rFonts w:ascii="Rockwell" w:hAnsi="Rockwell"/>
        </w:rPr>
        <w:t>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CE10639" w14:textId="77777777" w:rsidR="00A3105E" w:rsidRDefault="009D1D7F" w:rsidP="00A3105E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A3105E">
        <w:rPr>
          <w:rFonts w:ascii="Rockwell" w:hAnsi="Rockwell"/>
        </w:rPr>
        <w:t xml:space="preserve">Boxes out extremely well. Vey physical. </w:t>
      </w:r>
      <w:proofErr w:type="gramStart"/>
      <w:r w:rsidR="00A3105E">
        <w:rPr>
          <w:rFonts w:ascii="Rockwell" w:hAnsi="Rockwell"/>
        </w:rPr>
        <w:t>Strong hands that grab rebounds tightly.</w:t>
      </w:r>
      <w:proofErr w:type="gramEnd"/>
      <w:r w:rsidR="00A3105E">
        <w:rPr>
          <w:rFonts w:ascii="Rockwell" w:hAnsi="Rockwell"/>
        </w:rPr>
        <w:t xml:space="preserve"> </w:t>
      </w:r>
    </w:p>
    <w:p w14:paraId="51F6F254" w14:textId="4E67A6BA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2861BEE1" w14:textId="479D02DC" w:rsidR="00CE6E62" w:rsidRPr="008B6582" w:rsidRDefault="009D1D7F" w:rsidP="00933905">
      <w:pPr>
        <w:rPr>
          <w:rFonts w:ascii="Rockwell" w:hAnsi="Rockwell"/>
        </w:rPr>
      </w:pPr>
      <w:proofErr w:type="gramStart"/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A3105E" w:rsidRPr="008B6582">
        <w:rPr>
          <w:rFonts w:ascii="Rockwell" w:hAnsi="Rockwell"/>
        </w:rPr>
        <w:t>Strong leader.</w:t>
      </w:r>
      <w:proofErr w:type="gramEnd"/>
      <w:r w:rsidR="00A3105E" w:rsidRPr="008B6582">
        <w:rPr>
          <w:rFonts w:ascii="Rockwell" w:hAnsi="Rockwell"/>
        </w:rPr>
        <w:t xml:space="preserve"> </w:t>
      </w:r>
      <w:proofErr w:type="gramStart"/>
      <w:r w:rsidR="00A3105E" w:rsidRPr="008B6582">
        <w:rPr>
          <w:rFonts w:ascii="Rockwell" w:hAnsi="Rockwell"/>
        </w:rPr>
        <w:t>Leader by example.</w:t>
      </w:r>
      <w:proofErr w:type="gramEnd"/>
      <w:r w:rsidR="00A3105E" w:rsidRPr="008B6582">
        <w:rPr>
          <w:rFonts w:ascii="Rockwell" w:hAnsi="Rockwell"/>
        </w:rPr>
        <w:t xml:space="preserve"> Good work ethic. </w:t>
      </w:r>
      <w:proofErr w:type="gramStart"/>
      <w:r w:rsidR="00A3105E" w:rsidRPr="008B6582">
        <w:rPr>
          <w:rFonts w:ascii="Rockwell" w:hAnsi="Rockwell"/>
        </w:rPr>
        <w:t>Solid effort at all times.</w:t>
      </w:r>
      <w:proofErr w:type="gramEnd"/>
    </w:p>
    <w:p w14:paraId="027E52A0" w14:textId="77777777" w:rsidR="00CE6E62" w:rsidRDefault="00CE6E62" w:rsidP="00933905">
      <w:pPr>
        <w:rPr>
          <w:b/>
        </w:rPr>
      </w:pPr>
    </w:p>
    <w:p w14:paraId="4A99635A" w14:textId="1376D3D3" w:rsidR="009D1D7F" w:rsidRDefault="009D1D7F" w:rsidP="00933905">
      <w:pPr>
        <w:rPr>
          <w:b/>
        </w:rPr>
      </w:pPr>
      <w:r>
        <w:rPr>
          <w:b/>
        </w:rPr>
        <w:t xml:space="preserve">Notes - </w:t>
      </w:r>
      <w:r w:rsidR="00A3105E">
        <w:rPr>
          <w:rFonts w:ascii="Rockwell" w:hAnsi="Rockwell"/>
        </w:rPr>
        <w:t>Plays multiple positions for h</w:t>
      </w:r>
      <w:bookmarkStart w:id="0" w:name="_GoBack"/>
      <w:bookmarkEnd w:id="0"/>
      <w:r w:rsidR="00A3105E">
        <w:rPr>
          <w:rFonts w:ascii="Rockwell" w:hAnsi="Rockwell"/>
        </w:rPr>
        <w:t xml:space="preserve">is team. </w:t>
      </w:r>
      <w:proofErr w:type="gramStart"/>
      <w:r w:rsidR="00A3105E">
        <w:rPr>
          <w:rFonts w:ascii="Rockwell" w:hAnsi="Rockwell"/>
        </w:rPr>
        <w:t>1-5 at times.</w:t>
      </w:r>
      <w:proofErr w:type="gramEnd"/>
      <w:r w:rsidR="00A3105E">
        <w:rPr>
          <w:rFonts w:ascii="Rockwell" w:hAnsi="Rockwell"/>
        </w:rPr>
        <w:t xml:space="preserve"> </w:t>
      </w:r>
      <w:proofErr w:type="gramStart"/>
      <w:r w:rsidR="00A3105E">
        <w:rPr>
          <w:rFonts w:ascii="Rockwell" w:hAnsi="Rockwell"/>
        </w:rPr>
        <w:t>Naturally a 4 at the college level.</w:t>
      </w:r>
      <w:proofErr w:type="gramEnd"/>
      <w:r w:rsidR="00A3105E">
        <w:rPr>
          <w:rFonts w:ascii="Rockwell" w:hAnsi="Rockwell"/>
        </w:rPr>
        <w:t xml:space="preserve"> </w:t>
      </w:r>
      <w:proofErr w:type="gramStart"/>
      <w:r w:rsidR="00A3105E">
        <w:rPr>
          <w:rFonts w:ascii="Rockwell" w:hAnsi="Rockwell"/>
        </w:rPr>
        <w:t>Potentially a 3 at the next level.</w:t>
      </w:r>
      <w:proofErr w:type="gramEnd"/>
      <w:r w:rsidR="00A3105E">
        <w:rPr>
          <w:rFonts w:ascii="Rockwell" w:hAnsi="Rockwell"/>
        </w:rPr>
        <w:t xml:space="preserve"> Will be used best as a stretch 4. Ability to control games with his offense down the stretch. Can close games </w:t>
      </w:r>
      <w:r w:rsidR="00A3105E">
        <w:rPr>
          <w:rFonts w:ascii="Rockwell" w:hAnsi="Rockwell"/>
        </w:rPr>
        <w:lastRenderedPageBreak/>
        <w:t>out at the free throw line. Plays like a Mike Scott of the Atlanta Hawks, but has a better handle.</w:t>
      </w:r>
    </w:p>
    <w:p w14:paraId="79855A7E" w14:textId="77777777" w:rsidR="009D1D7F" w:rsidRDefault="009D1D7F" w:rsidP="00933905">
      <w:pPr>
        <w:rPr>
          <w:b/>
        </w:rPr>
      </w:pPr>
    </w:p>
    <w:p w14:paraId="60F35F86" w14:textId="29C32897" w:rsidR="00CE6E62" w:rsidRPr="007513D3" w:rsidRDefault="009D1D7F" w:rsidP="00CE6E62">
      <w:pPr>
        <w:rPr>
          <w:rFonts w:ascii="Rockwell" w:hAnsi="Rockwell"/>
        </w:rPr>
      </w:pPr>
      <w:proofErr w:type="gramStart"/>
      <w:r>
        <w:rPr>
          <w:b/>
        </w:rPr>
        <w:t xml:space="preserve">Projection - </w:t>
      </w:r>
      <w:r w:rsidR="00A3105E">
        <w:rPr>
          <w:rFonts w:ascii="Rockwell" w:hAnsi="Rockwell"/>
        </w:rPr>
        <w:t>Mid to late 2</w:t>
      </w:r>
      <w:r w:rsidR="00A3105E" w:rsidRPr="003A4F26">
        <w:rPr>
          <w:rFonts w:ascii="Rockwell" w:hAnsi="Rockwell"/>
          <w:vertAlign w:val="superscript"/>
        </w:rPr>
        <w:t>nd</w:t>
      </w:r>
      <w:r w:rsidR="00A3105E">
        <w:rPr>
          <w:rFonts w:ascii="Rockwell" w:hAnsi="Rockwell"/>
        </w:rPr>
        <w:t xml:space="preserve"> round prospect.</w:t>
      </w:r>
      <w:proofErr w:type="gramEnd"/>
      <w:r w:rsidR="00A3105E">
        <w:rPr>
          <w:rFonts w:ascii="Rockwell" w:hAnsi="Rockwell"/>
        </w:rPr>
        <w:t xml:space="preserve"> Will go to Portsmouth Invitational. If undrafted a solid option as an undrafted rookie for summer league or training camp roster.</w:t>
      </w:r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8B6582"/>
    <w:rsid w:val="00933905"/>
    <w:rsid w:val="009D1D7F"/>
    <w:rsid w:val="00A3105E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317</Words>
  <Characters>1813</Characters>
  <Application>Microsoft Macintosh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3</cp:revision>
  <dcterms:created xsi:type="dcterms:W3CDTF">2016-12-02T22:52:00Z</dcterms:created>
  <dcterms:modified xsi:type="dcterms:W3CDTF">2016-12-02T22:52:00Z</dcterms:modified>
</cp:coreProperties>
</file>