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2C50F557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2A47AB">
        <w:rPr>
          <w:b/>
        </w:rPr>
        <w:t>11-29-16</w:t>
      </w:r>
    </w:p>
    <w:p w14:paraId="0AED1B46" w14:textId="38E0C98C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2A47AB">
        <w:rPr>
          <w:b/>
        </w:rPr>
        <w:t>Pitt @ Maryland</w:t>
      </w:r>
    </w:p>
    <w:p w14:paraId="453C08BF" w14:textId="22A0C984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E066A3">
        <w:rPr>
          <w:b/>
        </w:rPr>
        <w:t xml:space="preserve"> </w:t>
      </w:r>
      <w:r w:rsidR="002A47AB">
        <w:rPr>
          <w:b/>
        </w:rPr>
        <w:t>Maryland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0D5F95A3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CE6E62">
        <w:rPr>
          <w:b/>
        </w:rPr>
        <w:t>–</w:t>
      </w:r>
      <w:r w:rsidR="009D1D7F">
        <w:rPr>
          <w:b/>
        </w:rPr>
        <w:t xml:space="preserve"> </w:t>
      </w:r>
      <w:proofErr w:type="spellStart"/>
      <w:r w:rsidR="002A47AB">
        <w:rPr>
          <w:b/>
        </w:rPr>
        <w:t>Jamel</w:t>
      </w:r>
      <w:proofErr w:type="spellEnd"/>
      <w:r w:rsidR="002A47AB">
        <w:rPr>
          <w:b/>
        </w:rPr>
        <w:t xml:space="preserve"> </w:t>
      </w:r>
      <w:proofErr w:type="spellStart"/>
      <w:r w:rsidR="002A47AB">
        <w:rPr>
          <w:b/>
        </w:rPr>
        <w:t>Artis</w:t>
      </w:r>
      <w:proofErr w:type="spellEnd"/>
      <w:r w:rsidR="002A47AB">
        <w:rPr>
          <w:b/>
        </w:rPr>
        <w:t xml:space="preserve"> #1</w:t>
      </w:r>
    </w:p>
    <w:p w14:paraId="61AB730E" w14:textId="26FC4909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-</w:t>
      </w:r>
      <w:r w:rsidR="002A47AB">
        <w:rPr>
          <w:b/>
        </w:rPr>
        <w:t xml:space="preserve"> Pittsburgh</w:t>
      </w:r>
    </w:p>
    <w:p w14:paraId="0969D8A6" w14:textId="378AA84D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2A47AB">
        <w:rPr>
          <w:b/>
        </w:rPr>
        <w:t>Senior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03965EB4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2A47AB">
        <w:rPr>
          <w:b/>
        </w:rPr>
        <w:t>6’7 215</w:t>
      </w:r>
    </w:p>
    <w:p w14:paraId="410E785D" w14:textId="633664ED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2A47AB">
        <w:rPr>
          <w:b/>
        </w:rPr>
        <w:t xml:space="preserve">Combo Guard, SG or SF 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56355209" w:rsidR="009D1D7F" w:rsidRPr="009D1D7F" w:rsidRDefault="009D1D7F" w:rsidP="00933905">
      <w:pPr>
        <w:rPr>
          <w:b/>
        </w:rPr>
      </w:pPr>
      <w:r w:rsidRPr="009D1D7F">
        <w:rPr>
          <w:b/>
        </w:rPr>
        <w:t>Physique</w:t>
      </w:r>
      <w:r>
        <w:rPr>
          <w:b/>
        </w:rPr>
        <w:t xml:space="preserve"> - </w:t>
      </w:r>
      <w:r w:rsidR="002A47AB">
        <w:rPr>
          <w:rFonts w:ascii="Rockwell" w:hAnsi="Rockwell"/>
        </w:rPr>
        <w:t xml:space="preserve">Strong build. </w:t>
      </w:r>
      <w:proofErr w:type="gramStart"/>
      <w:r w:rsidR="002A47AB">
        <w:rPr>
          <w:rFonts w:ascii="Rockwell" w:hAnsi="Rockwell"/>
        </w:rPr>
        <w:t>Very physical player.</w:t>
      </w:r>
      <w:proofErr w:type="gramEnd"/>
      <w:r w:rsidR="002A47AB">
        <w:rPr>
          <w:rFonts w:ascii="Rockwell" w:hAnsi="Rockwell"/>
        </w:rPr>
        <w:t xml:space="preserve"> </w:t>
      </w:r>
      <w:proofErr w:type="gramStart"/>
      <w:r w:rsidR="002A47AB">
        <w:rPr>
          <w:rFonts w:ascii="Rockwell" w:hAnsi="Rockwell"/>
        </w:rPr>
        <w:t>Pro ready body.</w:t>
      </w:r>
      <w:proofErr w:type="gramEnd"/>
      <w:r w:rsidR="002A47AB">
        <w:rPr>
          <w:rFonts w:ascii="Rockwell" w:hAnsi="Rockwell"/>
        </w:rPr>
        <w:t xml:space="preserve"> Good length.</w:t>
      </w:r>
    </w:p>
    <w:p w14:paraId="3CCE9144" w14:textId="77777777" w:rsidR="00CE6E62" w:rsidRDefault="00CE6E62" w:rsidP="00933905">
      <w:pPr>
        <w:rPr>
          <w:b/>
        </w:rPr>
      </w:pPr>
    </w:p>
    <w:p w14:paraId="03755548" w14:textId="77777777" w:rsidR="002A47AB" w:rsidRDefault="009D1D7F" w:rsidP="002A47AB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- </w:t>
      </w:r>
      <w:r w:rsidR="002A47AB">
        <w:rPr>
          <w:rFonts w:ascii="Rockwell" w:hAnsi="Rockwell"/>
        </w:rPr>
        <w:t>Solid athlete.</w:t>
      </w:r>
      <w:proofErr w:type="gramEnd"/>
      <w:r w:rsidR="002A47AB">
        <w:rPr>
          <w:rFonts w:ascii="Rockwell" w:hAnsi="Rockwell"/>
        </w:rPr>
        <w:t xml:space="preserve"> Not overly explosive as a leaper. Has solid quickness. </w:t>
      </w:r>
    </w:p>
    <w:p w14:paraId="4755538B" w14:textId="77777777" w:rsidR="002A47AB" w:rsidRDefault="002A47AB" w:rsidP="002A47AB">
      <w:pPr>
        <w:tabs>
          <w:tab w:val="left" w:pos="2160"/>
        </w:tabs>
        <w:rPr>
          <w:rFonts w:ascii="Rockwell" w:hAnsi="Rockwell"/>
        </w:rPr>
      </w:pPr>
    </w:p>
    <w:p w14:paraId="0FDF50E8" w14:textId="62E23C40" w:rsidR="00CE6E62" w:rsidRDefault="009D1D7F" w:rsidP="00CE6E6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2A47AB">
        <w:rPr>
          <w:rFonts w:ascii="Rockwell" w:hAnsi="Rockwell"/>
        </w:rPr>
        <w:t xml:space="preserve">Nothing wrong with mechanics. Has NBA 3pt range. Very good in c/s. Looks like a streaky shooter from 3. </w:t>
      </w:r>
      <w:proofErr w:type="gramStart"/>
      <w:r w:rsidR="002A47AB">
        <w:rPr>
          <w:rFonts w:ascii="Rockwell" w:hAnsi="Rockwell"/>
        </w:rPr>
        <w:t>Career 36%.</w:t>
      </w:r>
      <w:proofErr w:type="gramEnd"/>
      <w:r w:rsidR="002A47AB">
        <w:rPr>
          <w:rFonts w:ascii="Rockwell" w:hAnsi="Rockwell"/>
        </w:rPr>
        <w:t xml:space="preserve"> 77% </w:t>
      </w:r>
      <w:proofErr w:type="spellStart"/>
      <w:proofErr w:type="gramStart"/>
      <w:r w:rsidR="002A47AB">
        <w:rPr>
          <w:rFonts w:ascii="Rockwell" w:hAnsi="Rockwell"/>
        </w:rPr>
        <w:t>ft’s</w:t>
      </w:r>
      <w:proofErr w:type="spellEnd"/>
      <w:r w:rsidR="002A47AB">
        <w:rPr>
          <w:rFonts w:ascii="Rockwell" w:hAnsi="Rockwell"/>
        </w:rPr>
        <w:t>.</w:t>
      </w:r>
      <w:proofErr w:type="gramEnd"/>
      <w:r w:rsidR="002A47AB">
        <w:rPr>
          <w:rFonts w:ascii="Rockwell" w:hAnsi="Rockwell"/>
        </w:rPr>
        <w:t xml:space="preserve"> </w:t>
      </w:r>
      <w:proofErr w:type="gramStart"/>
      <w:r w:rsidR="002A47AB">
        <w:rPr>
          <w:rFonts w:ascii="Rockwell" w:hAnsi="Rockwell"/>
        </w:rPr>
        <w:t>Very consistent at the line.</w:t>
      </w:r>
      <w:proofErr w:type="gramEnd"/>
      <w:r w:rsidR="002A47AB">
        <w:rPr>
          <w:rFonts w:ascii="Rockwell" w:hAnsi="Rockwell"/>
        </w:rPr>
        <w:t xml:space="preserve"> Develop more in m/r.</w:t>
      </w:r>
    </w:p>
    <w:p w14:paraId="089535B0" w14:textId="77777777" w:rsidR="009D1D7F" w:rsidRPr="009D1D7F" w:rsidRDefault="009D1D7F" w:rsidP="00933905">
      <w:pPr>
        <w:rPr>
          <w:b/>
        </w:rPr>
      </w:pPr>
    </w:p>
    <w:p w14:paraId="41311E3B" w14:textId="77777777" w:rsidR="002A47AB" w:rsidRDefault="009D1D7F" w:rsidP="002A47AB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Offense</w:t>
      </w:r>
      <w:r>
        <w:rPr>
          <w:b/>
        </w:rPr>
        <w:t xml:space="preserve"> - </w:t>
      </w:r>
      <w:r w:rsidR="002A47AB">
        <w:rPr>
          <w:rFonts w:ascii="Rockwell" w:hAnsi="Rockwell"/>
        </w:rPr>
        <w:t xml:space="preserve">Plays the 1-2 guard at times. Can set up the offense or create for others 3.7 </w:t>
      </w:r>
      <w:proofErr w:type="spellStart"/>
      <w:r w:rsidR="002A47AB">
        <w:rPr>
          <w:rFonts w:ascii="Rockwell" w:hAnsi="Rockwell"/>
        </w:rPr>
        <w:t>apg</w:t>
      </w:r>
      <w:proofErr w:type="spellEnd"/>
      <w:r w:rsidR="002A47AB">
        <w:rPr>
          <w:rFonts w:ascii="Rockwell" w:hAnsi="Rockwell"/>
        </w:rPr>
        <w:t xml:space="preserve">. Penetrates the lane well. Quick first step and shields the ball well. Finishes in paint at the rim. Uses the glass too. Draws and takes a lot of contact. Good b/h but room to improve. Has the ability to score on the perimeter from 3 or on the post up. Scores mainly off step backs or fade </w:t>
      </w:r>
      <w:proofErr w:type="spellStart"/>
      <w:r w:rsidR="002A47AB">
        <w:rPr>
          <w:rFonts w:ascii="Rockwell" w:hAnsi="Rockwell"/>
        </w:rPr>
        <w:t>aways</w:t>
      </w:r>
      <w:proofErr w:type="spellEnd"/>
      <w:r w:rsidR="002A47AB">
        <w:rPr>
          <w:rFonts w:ascii="Rockwell" w:hAnsi="Rockwell"/>
        </w:rPr>
        <w:t xml:space="preserve"> in the post. Can over power smaller defenders though. </w:t>
      </w:r>
      <w:proofErr w:type="gramStart"/>
      <w:r w:rsidR="002A47AB">
        <w:rPr>
          <w:rFonts w:ascii="Rockwell" w:hAnsi="Rockwell"/>
        </w:rPr>
        <w:t>Very high offensive motor.</w:t>
      </w:r>
      <w:proofErr w:type="gramEnd"/>
      <w:r w:rsidR="002A47AB">
        <w:rPr>
          <w:rFonts w:ascii="Rockwell" w:hAnsi="Rockwell"/>
        </w:rPr>
        <w:t xml:space="preserve"> </w:t>
      </w:r>
      <w:proofErr w:type="gramStart"/>
      <w:r w:rsidR="002A47AB">
        <w:rPr>
          <w:rFonts w:ascii="Rockwell" w:hAnsi="Rockwell"/>
        </w:rPr>
        <w:t>In constant attack mode.</w:t>
      </w:r>
      <w:proofErr w:type="gramEnd"/>
      <w:r w:rsidR="002A47AB">
        <w:rPr>
          <w:rFonts w:ascii="Rockwell" w:hAnsi="Rockwell"/>
        </w:rPr>
        <w:t xml:space="preserve"> Can score in </w:t>
      </w:r>
      <w:proofErr w:type="gramStart"/>
      <w:r w:rsidR="002A47AB">
        <w:rPr>
          <w:rFonts w:ascii="Rockwell" w:hAnsi="Rockwell"/>
        </w:rPr>
        <w:t>bunches</w:t>
      </w:r>
      <w:proofErr w:type="gramEnd"/>
      <w:r w:rsidR="002A47AB">
        <w:rPr>
          <w:rFonts w:ascii="Rockwell" w:hAnsi="Rockwell"/>
        </w:rPr>
        <w:t>. Makes contested jumpers, elevates over players. Attacks the offensive glass often.</w:t>
      </w:r>
    </w:p>
    <w:p w14:paraId="0EFBA6AC" w14:textId="61F155F3" w:rsidR="00CE6E62" w:rsidRDefault="00CE6E62" w:rsidP="00CE6E62">
      <w:pPr>
        <w:tabs>
          <w:tab w:val="left" w:pos="2160"/>
        </w:tabs>
        <w:rPr>
          <w:rFonts w:ascii="Rockwell" w:hAnsi="Rockwell"/>
        </w:rPr>
      </w:pPr>
    </w:p>
    <w:p w14:paraId="4CF0FB4B" w14:textId="471F0823" w:rsidR="009D1D7F" w:rsidRPr="00CE6E62" w:rsidRDefault="009D1D7F" w:rsidP="00CE6E6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Defense</w:t>
      </w:r>
      <w:r>
        <w:rPr>
          <w:b/>
        </w:rPr>
        <w:t xml:space="preserve"> - </w:t>
      </w:r>
      <w:r w:rsidR="002A47AB">
        <w:rPr>
          <w:rFonts w:ascii="Rockwell" w:hAnsi="Rockwell"/>
        </w:rPr>
        <w:t>Can guard 1-4. Pesters smaller defenders with strength and length. Has enough quickness to stay with them. Plays passing lanes like a guard. Good anticipation.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51F6F254" w14:textId="76DAEE64" w:rsidR="00CE6E62" w:rsidRDefault="009D1D7F" w:rsidP="00CE6E6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Rebounding</w:t>
      </w:r>
      <w:r>
        <w:rPr>
          <w:b/>
        </w:rPr>
        <w:t xml:space="preserve"> - </w:t>
      </w:r>
      <w:r w:rsidR="002A47AB">
        <w:rPr>
          <w:rFonts w:ascii="Rockwell" w:hAnsi="Rockwell"/>
        </w:rPr>
        <w:t>Good rebounder. Uses body and positioning to his advantage. Good awareness</w:t>
      </w:r>
      <w:r w:rsidR="002A47AB">
        <w:rPr>
          <w:rFonts w:ascii="Rockwell" w:hAnsi="Rockwell"/>
        </w:rPr>
        <w:t>.</w:t>
      </w:r>
    </w:p>
    <w:p w14:paraId="40181F23" w14:textId="77777777" w:rsidR="009D1D7F" w:rsidRPr="009D1D7F" w:rsidRDefault="009D1D7F" w:rsidP="00933905">
      <w:pPr>
        <w:rPr>
          <w:b/>
        </w:rPr>
      </w:pPr>
    </w:p>
    <w:p w14:paraId="2861BEE1" w14:textId="47F85AC7" w:rsidR="00CE6E62" w:rsidRDefault="009D1D7F" w:rsidP="00933905">
      <w:pPr>
        <w:rPr>
          <w:b/>
        </w:rPr>
      </w:pPr>
      <w:r>
        <w:rPr>
          <w:b/>
        </w:rPr>
        <w:t xml:space="preserve">Demeanor </w:t>
      </w:r>
      <w:r w:rsidR="00CE6E62">
        <w:rPr>
          <w:b/>
        </w:rPr>
        <w:t>–</w:t>
      </w:r>
      <w:r>
        <w:rPr>
          <w:b/>
        </w:rPr>
        <w:t xml:space="preserve"> </w:t>
      </w:r>
      <w:r w:rsidR="002A47AB">
        <w:rPr>
          <w:b/>
        </w:rPr>
        <w:t>Not lacking confidence on offense. Likes to take big shots. Could be more vocal on defense.</w:t>
      </w:r>
    </w:p>
    <w:p w14:paraId="027E52A0" w14:textId="77777777" w:rsidR="00CE6E62" w:rsidRDefault="00CE6E62" w:rsidP="00933905">
      <w:pPr>
        <w:rPr>
          <w:b/>
        </w:rPr>
      </w:pPr>
    </w:p>
    <w:p w14:paraId="7492C1C7" w14:textId="77777777" w:rsidR="002A47AB" w:rsidRDefault="009D1D7F" w:rsidP="00CE6E62">
      <w:pPr>
        <w:rPr>
          <w:b/>
        </w:rPr>
      </w:pPr>
      <w:r>
        <w:rPr>
          <w:b/>
        </w:rPr>
        <w:t xml:space="preserve">Notes - </w:t>
      </w:r>
      <w:r w:rsidR="002A47AB">
        <w:rPr>
          <w:rFonts w:ascii="Rockwell" w:hAnsi="Rockwell"/>
        </w:rPr>
        <w:t>Ability to take over and control tempo of games. Plays point a lot for Pitt. Can score tough baskets when needed or at the end of the shot clock. Needs to continue to work on b/h, a little high of dribble.</w:t>
      </w:r>
    </w:p>
    <w:p w14:paraId="32C775F0" w14:textId="77777777" w:rsidR="002A47AB" w:rsidRDefault="002A47AB" w:rsidP="00CE6E62">
      <w:pPr>
        <w:rPr>
          <w:b/>
        </w:rPr>
      </w:pPr>
    </w:p>
    <w:p w14:paraId="60F35F86" w14:textId="3D20EA40" w:rsidR="00CE6E62" w:rsidRPr="002A47AB" w:rsidRDefault="009D1D7F" w:rsidP="00CE6E62">
      <w:pPr>
        <w:rPr>
          <w:b/>
        </w:rPr>
      </w:pPr>
      <w:bookmarkStart w:id="0" w:name="_GoBack"/>
      <w:bookmarkEnd w:id="0"/>
      <w:proofErr w:type="gramStart"/>
      <w:r>
        <w:rPr>
          <w:b/>
        </w:rPr>
        <w:lastRenderedPageBreak/>
        <w:t xml:space="preserve">Projection - </w:t>
      </w:r>
      <w:r w:rsidR="002A47AB">
        <w:rPr>
          <w:rFonts w:ascii="Rockwell" w:hAnsi="Rockwell"/>
        </w:rPr>
        <w:t>Mid to late 2</w:t>
      </w:r>
      <w:r w:rsidR="002A47AB" w:rsidRPr="00283D29">
        <w:rPr>
          <w:rFonts w:ascii="Rockwell" w:hAnsi="Rockwell"/>
          <w:vertAlign w:val="superscript"/>
        </w:rPr>
        <w:t>nd</w:t>
      </w:r>
      <w:r w:rsidR="002A47AB">
        <w:rPr>
          <w:rFonts w:ascii="Rockwell" w:hAnsi="Rockwell"/>
        </w:rPr>
        <w:t xml:space="preserve"> round prospect.</w:t>
      </w:r>
      <w:proofErr w:type="gramEnd"/>
      <w:r w:rsidR="002A47AB">
        <w:rPr>
          <w:rFonts w:ascii="Rockwell" w:hAnsi="Rockwell"/>
        </w:rPr>
        <w:t xml:space="preserve"> Fits the mold of a point forward, naturally a 2 or 3 at pro level. May be ranked to high for Portsmouth. </w:t>
      </w:r>
      <w:proofErr w:type="gramStart"/>
      <w:r w:rsidR="002A47AB">
        <w:rPr>
          <w:rFonts w:ascii="Rockwell" w:hAnsi="Rockwell"/>
        </w:rPr>
        <w:t>Chance at NBA roster, definitely NBA D-League talent.</w:t>
      </w:r>
      <w:proofErr w:type="gramEnd"/>
    </w:p>
    <w:p w14:paraId="68DADA39" w14:textId="77777777" w:rsidR="009D1D7F" w:rsidRPr="009D1D7F" w:rsidRDefault="009D1D7F" w:rsidP="00933905">
      <w:pPr>
        <w:rPr>
          <w:b/>
        </w:rPr>
      </w:pP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2A47AB"/>
    <w:rsid w:val="00933905"/>
    <w:rsid w:val="009D1D7F"/>
    <w:rsid w:val="00CA0B44"/>
    <w:rsid w:val="00CE6E62"/>
    <w:rsid w:val="00E066A3"/>
    <w:rsid w:val="00F6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291</Words>
  <Characters>1662</Characters>
  <Application>Microsoft Macintosh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2016-12-02T22:47:00Z</dcterms:created>
  <dcterms:modified xsi:type="dcterms:W3CDTF">2016-12-02T22:47:00Z</dcterms:modified>
</cp:coreProperties>
</file>